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CB" w:rsidRPr="004E29C0" w:rsidRDefault="00E52084">
      <w:pPr>
        <w:jc w:val="center"/>
        <w:rPr>
          <w:rFonts w:asciiTheme="majorHAnsi" w:eastAsia="Sorts Mill Goudy" w:hAnsiTheme="majorHAnsi" w:cs="Sorts Mill Goudy"/>
          <w:sz w:val="32"/>
          <w:szCs w:val="32"/>
        </w:rPr>
      </w:pPr>
      <w:r w:rsidRPr="004E29C0">
        <w:rPr>
          <w:rFonts w:asciiTheme="majorHAnsi" w:eastAsia="Sorts Mill Goudy" w:hAnsiTheme="majorHAnsi" w:cs="Sorts Mill Goudy"/>
          <w:b/>
          <w:sz w:val="32"/>
          <w:szCs w:val="32"/>
        </w:rPr>
        <w:t>New Richmond</w:t>
      </w:r>
    </w:p>
    <w:p w:rsidR="008646CB" w:rsidRPr="004E29C0" w:rsidRDefault="00E52084">
      <w:pPr>
        <w:jc w:val="center"/>
        <w:rPr>
          <w:rFonts w:asciiTheme="majorHAnsi" w:eastAsia="Sorts Mill Goudy" w:hAnsiTheme="majorHAnsi" w:cs="Sorts Mill Goudy"/>
          <w:sz w:val="32"/>
          <w:szCs w:val="32"/>
        </w:rPr>
      </w:pPr>
      <w:r w:rsidRPr="004E29C0">
        <w:rPr>
          <w:rFonts w:asciiTheme="majorHAnsi" w:eastAsia="Sorts Mill Goudy" w:hAnsiTheme="majorHAnsi" w:cs="Sorts Mill Goudy"/>
          <w:b/>
          <w:sz w:val="32"/>
          <w:szCs w:val="32"/>
        </w:rPr>
        <w:t>Exempted Village School District</w:t>
      </w:r>
    </w:p>
    <w:p w:rsidR="00E52084" w:rsidRDefault="00E52084" w:rsidP="00E52084">
      <w:pPr>
        <w:jc w:val="center"/>
        <w:rPr>
          <w:rFonts w:asciiTheme="majorHAnsi" w:eastAsia="Sorts Mill Goudy" w:hAnsiTheme="majorHAnsi" w:cs="Sorts Mill Goudy"/>
          <w:b/>
          <w:sz w:val="32"/>
          <w:szCs w:val="32"/>
        </w:rPr>
      </w:pPr>
      <w:r w:rsidRPr="004E29C0">
        <w:rPr>
          <w:rFonts w:asciiTheme="majorHAnsi" w:eastAsia="Sorts Mill Goudy" w:hAnsiTheme="majorHAnsi" w:cs="Sorts Mill Goudy"/>
          <w:b/>
          <w:sz w:val="32"/>
          <w:szCs w:val="32"/>
        </w:rPr>
        <w:t>Preschool</w:t>
      </w:r>
      <w:r>
        <w:rPr>
          <w:rFonts w:asciiTheme="majorHAnsi" w:eastAsia="Sorts Mill Goudy" w:hAnsiTheme="majorHAnsi" w:cs="Sorts Mill Goudy"/>
          <w:b/>
          <w:sz w:val="32"/>
          <w:szCs w:val="32"/>
        </w:rPr>
        <w:t xml:space="preserve"> Registration and Screening</w:t>
      </w:r>
    </w:p>
    <w:p w:rsidR="00E52084" w:rsidRPr="004E29C0" w:rsidRDefault="00E52084" w:rsidP="00E52084">
      <w:pPr>
        <w:jc w:val="center"/>
        <w:rPr>
          <w:rFonts w:asciiTheme="majorHAnsi" w:eastAsia="Sorts Mill Goudy" w:hAnsiTheme="majorHAnsi" w:cs="Sorts Mill Goudy"/>
          <w:b/>
          <w:sz w:val="32"/>
          <w:szCs w:val="32"/>
        </w:rPr>
      </w:pPr>
      <w:r>
        <w:rPr>
          <w:rFonts w:asciiTheme="majorHAnsi" w:eastAsia="Sorts Mill Goudy" w:hAnsiTheme="majorHAnsi" w:cs="Sorts Mill Goudy"/>
          <w:b/>
          <w:sz w:val="32"/>
          <w:szCs w:val="32"/>
        </w:rPr>
        <w:t>2020-2021</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noProof/>
          <w:sz w:val="32"/>
          <w:szCs w:val="32"/>
        </w:rPr>
        <w:drawing>
          <wp:anchor distT="0" distB="0" distL="114300" distR="114300" simplePos="0" relativeHeight="251658240" behindDoc="0" locked="0" layoutInCell="1" allowOverlap="1" wp14:anchorId="2774E4CD" wp14:editId="4A7A5B99">
            <wp:simplePos x="0" y="0"/>
            <wp:positionH relativeFrom="column">
              <wp:posOffset>1337310</wp:posOffset>
            </wp:positionH>
            <wp:positionV relativeFrom="paragraph">
              <wp:posOffset>132080</wp:posOffset>
            </wp:positionV>
            <wp:extent cx="2743200" cy="1343660"/>
            <wp:effectExtent l="0" t="0" r="0" b="8890"/>
            <wp:wrapSquare wrapText="right"/>
            <wp:docPr id="2" name="Picture 2" descr="kidro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row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Pr="004E29C0" w:rsidRDefault="004E29C0">
      <w:pPr>
        <w:rPr>
          <w:rFonts w:asciiTheme="majorHAnsi" w:eastAsia="Sorts Mill Goudy" w:hAnsiTheme="majorHAnsi" w:cs="Sorts Mill Goudy"/>
          <w:b/>
          <w:sz w:val="22"/>
          <w:szCs w:val="22"/>
        </w:rPr>
      </w:pPr>
    </w:p>
    <w:p w:rsidR="004E29C0" w:rsidRDefault="004E29C0">
      <w:pPr>
        <w:rPr>
          <w:rFonts w:asciiTheme="majorHAnsi" w:eastAsia="Sorts Mill Goudy" w:hAnsiTheme="majorHAnsi" w:cs="Sorts Mill Goudy"/>
          <w:sz w:val="22"/>
          <w:szCs w:val="22"/>
        </w:rPr>
      </w:pPr>
    </w:p>
    <w:p w:rsidR="004E29C0" w:rsidRDefault="004E29C0">
      <w:pPr>
        <w:rPr>
          <w:rFonts w:asciiTheme="majorHAnsi" w:eastAsia="Sorts Mill Goudy" w:hAnsiTheme="majorHAnsi" w:cs="Sorts Mill Goudy"/>
          <w:sz w:val="22"/>
          <w:szCs w:val="22"/>
        </w:rPr>
      </w:pPr>
    </w:p>
    <w:p w:rsidR="004E29C0" w:rsidRDefault="004E29C0">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 xml:space="preserve">In a normal year, parents of preschool age children would contact the school building and schedule a time to participate in the preschool screening process in May.  Because of COVID-19, registration of preschoolers will be taken through the registration portal on the New Richmond website.  </w:t>
      </w:r>
    </w:p>
    <w:p w:rsidR="004E29C0" w:rsidRDefault="004E29C0">
      <w:pPr>
        <w:rPr>
          <w:rFonts w:asciiTheme="majorHAnsi" w:eastAsia="Sorts Mill Goudy" w:hAnsiTheme="majorHAnsi" w:cs="Sorts Mill Goudy"/>
          <w:sz w:val="22"/>
          <w:szCs w:val="22"/>
        </w:rPr>
      </w:pPr>
    </w:p>
    <w:p w:rsidR="004E29C0" w:rsidRDefault="004E29C0">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The onli</w:t>
      </w:r>
      <w:r w:rsidR="00C353C7">
        <w:rPr>
          <w:rFonts w:asciiTheme="majorHAnsi" w:eastAsia="Sorts Mill Goudy" w:hAnsiTheme="majorHAnsi" w:cs="Sorts Mill Goudy"/>
          <w:sz w:val="22"/>
          <w:szCs w:val="22"/>
        </w:rPr>
        <w:t>ne registration process does not require</w:t>
      </w:r>
      <w:r>
        <w:rPr>
          <w:rFonts w:asciiTheme="majorHAnsi" w:eastAsia="Sorts Mill Goudy" w:hAnsiTheme="majorHAnsi" w:cs="Sorts Mill Goudy"/>
          <w:sz w:val="22"/>
          <w:szCs w:val="22"/>
        </w:rPr>
        <w:t xml:space="preserve"> document</w:t>
      </w:r>
      <w:r w:rsidR="00C353C7">
        <w:rPr>
          <w:rFonts w:asciiTheme="majorHAnsi" w:eastAsia="Sorts Mill Goudy" w:hAnsiTheme="majorHAnsi" w:cs="Sorts Mill Goudy"/>
          <w:sz w:val="22"/>
          <w:szCs w:val="22"/>
        </w:rPr>
        <w:t xml:space="preserve">ation to be provided.  </w:t>
      </w:r>
      <w:r>
        <w:rPr>
          <w:rFonts w:asciiTheme="majorHAnsi" w:eastAsia="Sorts Mill Goudy" w:hAnsiTheme="majorHAnsi" w:cs="Sorts Mill Goudy"/>
          <w:sz w:val="22"/>
          <w:szCs w:val="22"/>
        </w:rPr>
        <w:t xml:space="preserve">Preschool registration </w:t>
      </w:r>
      <w:r>
        <w:rPr>
          <w:rFonts w:asciiTheme="majorHAnsi" w:eastAsia="Sorts Mill Goudy" w:hAnsiTheme="majorHAnsi" w:cs="Sorts Mill Goudy"/>
          <w:sz w:val="22"/>
          <w:szCs w:val="22"/>
          <w:u w:val="single"/>
        </w:rPr>
        <w:t xml:space="preserve">only assures you of a spot in the screening </w:t>
      </w:r>
      <w:r w:rsidR="0020071E">
        <w:rPr>
          <w:rFonts w:asciiTheme="majorHAnsi" w:eastAsia="Sorts Mill Goudy" w:hAnsiTheme="majorHAnsi" w:cs="Sorts Mill Goudy"/>
          <w:sz w:val="22"/>
          <w:szCs w:val="22"/>
          <w:u w:val="single"/>
        </w:rPr>
        <w:t>process</w:t>
      </w:r>
      <w:r w:rsidR="0020071E">
        <w:rPr>
          <w:rFonts w:asciiTheme="majorHAnsi" w:eastAsia="Sorts Mill Goudy" w:hAnsiTheme="majorHAnsi" w:cs="Sorts Mill Goudy"/>
          <w:sz w:val="22"/>
          <w:szCs w:val="22"/>
        </w:rPr>
        <w:t>;</w:t>
      </w:r>
      <w:r>
        <w:rPr>
          <w:rFonts w:asciiTheme="majorHAnsi" w:eastAsia="Sorts Mill Goudy" w:hAnsiTheme="majorHAnsi" w:cs="Sorts Mill Goudy"/>
          <w:sz w:val="22"/>
          <w:szCs w:val="22"/>
        </w:rPr>
        <w:t xml:space="preserve"> the</w:t>
      </w:r>
      <w:r w:rsidR="00C353C7">
        <w:rPr>
          <w:rFonts w:asciiTheme="majorHAnsi" w:eastAsia="Sorts Mill Goudy" w:hAnsiTheme="majorHAnsi" w:cs="Sorts Mill Goudy"/>
          <w:sz w:val="22"/>
          <w:szCs w:val="22"/>
        </w:rPr>
        <w:t>refor</w:t>
      </w:r>
      <w:r w:rsidR="0020071E">
        <w:rPr>
          <w:rFonts w:asciiTheme="majorHAnsi" w:eastAsia="Sorts Mill Goudy" w:hAnsiTheme="majorHAnsi" w:cs="Sorts Mill Goudy"/>
          <w:sz w:val="22"/>
          <w:szCs w:val="22"/>
        </w:rPr>
        <w:t>e</w:t>
      </w:r>
      <w:r>
        <w:rPr>
          <w:rFonts w:asciiTheme="majorHAnsi" w:eastAsia="Sorts Mill Goudy" w:hAnsiTheme="majorHAnsi" w:cs="Sorts Mill Goudy"/>
          <w:sz w:val="22"/>
          <w:szCs w:val="22"/>
        </w:rPr>
        <w:t xml:space="preserve"> documents are not needed when you register online.</w:t>
      </w:r>
    </w:p>
    <w:p w:rsidR="004E29C0" w:rsidRDefault="004E29C0">
      <w:pPr>
        <w:rPr>
          <w:rFonts w:asciiTheme="majorHAnsi" w:eastAsia="Sorts Mill Goudy" w:hAnsiTheme="majorHAnsi" w:cs="Sorts Mill Goudy"/>
          <w:sz w:val="22"/>
          <w:szCs w:val="22"/>
        </w:rPr>
      </w:pPr>
    </w:p>
    <w:p w:rsidR="00C353C7" w:rsidRDefault="00C353C7">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 xml:space="preserve">Appropriate documentation </w:t>
      </w:r>
      <w:r w:rsidR="004E29C0" w:rsidRPr="00C353C7">
        <w:rPr>
          <w:rFonts w:asciiTheme="majorHAnsi" w:eastAsia="Sorts Mill Goudy" w:hAnsiTheme="majorHAnsi" w:cs="Sorts Mill Goudy"/>
          <w:b/>
          <w:sz w:val="22"/>
          <w:szCs w:val="22"/>
        </w:rPr>
        <w:t>must be</w:t>
      </w:r>
      <w:r w:rsidR="004E29C0">
        <w:rPr>
          <w:rFonts w:asciiTheme="majorHAnsi" w:eastAsia="Sorts Mill Goudy" w:hAnsiTheme="majorHAnsi" w:cs="Sorts Mill Goudy"/>
          <w:sz w:val="22"/>
          <w:szCs w:val="22"/>
        </w:rPr>
        <w:t xml:space="preserve"> provided at the </w:t>
      </w:r>
      <w:r>
        <w:rPr>
          <w:rFonts w:asciiTheme="majorHAnsi" w:eastAsia="Sorts Mill Goudy" w:hAnsiTheme="majorHAnsi" w:cs="Sorts Mill Goudy"/>
          <w:sz w:val="22"/>
          <w:szCs w:val="22"/>
        </w:rPr>
        <w:t xml:space="preserve">in-person </w:t>
      </w:r>
      <w:r w:rsidR="004E29C0">
        <w:rPr>
          <w:rFonts w:asciiTheme="majorHAnsi" w:eastAsia="Sorts Mill Goudy" w:hAnsiTheme="majorHAnsi" w:cs="Sorts Mill Goudy"/>
          <w:sz w:val="22"/>
          <w:szCs w:val="22"/>
        </w:rPr>
        <w:t>screening sessions</w:t>
      </w:r>
      <w:r>
        <w:rPr>
          <w:rFonts w:asciiTheme="majorHAnsi" w:eastAsia="Sorts Mill Goudy" w:hAnsiTheme="majorHAnsi" w:cs="Sorts Mill Goudy"/>
          <w:sz w:val="22"/>
          <w:szCs w:val="22"/>
        </w:rPr>
        <w:t>. These sessions</w:t>
      </w:r>
      <w:r w:rsidR="004E29C0">
        <w:rPr>
          <w:rFonts w:asciiTheme="majorHAnsi" w:eastAsia="Sorts Mill Goudy" w:hAnsiTheme="majorHAnsi" w:cs="Sorts Mill Goudy"/>
          <w:sz w:val="22"/>
          <w:szCs w:val="22"/>
        </w:rPr>
        <w:t xml:space="preserve"> will be schedule after the COVID-19</w:t>
      </w:r>
      <w:r>
        <w:rPr>
          <w:rFonts w:asciiTheme="majorHAnsi" w:eastAsia="Sorts Mill Goudy" w:hAnsiTheme="majorHAnsi" w:cs="Sorts Mill Goudy"/>
          <w:sz w:val="22"/>
          <w:szCs w:val="22"/>
        </w:rPr>
        <w:t xml:space="preserve"> stay-at-home order has been lifted.</w:t>
      </w:r>
    </w:p>
    <w:p w:rsidR="004E29C0" w:rsidRDefault="00C353C7">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 xml:space="preserve">The following </w:t>
      </w:r>
      <w:r w:rsidR="00D47A86">
        <w:rPr>
          <w:rFonts w:asciiTheme="majorHAnsi" w:eastAsia="Sorts Mill Goudy" w:hAnsiTheme="majorHAnsi" w:cs="Sorts Mill Goudy"/>
          <w:sz w:val="22"/>
          <w:szCs w:val="22"/>
        </w:rPr>
        <w:t>documents are needed for pre</w:t>
      </w:r>
      <w:r>
        <w:rPr>
          <w:rFonts w:asciiTheme="majorHAnsi" w:eastAsia="Sorts Mill Goudy" w:hAnsiTheme="majorHAnsi" w:cs="Sorts Mill Goudy"/>
          <w:sz w:val="22"/>
          <w:szCs w:val="22"/>
        </w:rPr>
        <w:t>school screening and enrollment:</w:t>
      </w:r>
    </w:p>
    <w:p w:rsidR="00D47A86" w:rsidRPr="004E29C0" w:rsidRDefault="00C353C7" w:rsidP="00D47A86">
      <w:pPr>
        <w:ind w:left="720" w:firstLine="720"/>
        <w:rPr>
          <w:rFonts w:asciiTheme="majorHAnsi" w:eastAsia="Sorts Mill Goudy" w:hAnsiTheme="majorHAnsi" w:cs="Sorts Mill Goudy"/>
          <w:sz w:val="22"/>
          <w:szCs w:val="22"/>
        </w:rPr>
      </w:pPr>
      <w:r>
        <w:rPr>
          <w:rFonts w:asciiTheme="majorHAnsi" w:eastAsia="Sorts Mill Goudy" w:hAnsiTheme="majorHAnsi" w:cs="Sorts Mill Goudy"/>
          <w:sz w:val="22"/>
          <w:szCs w:val="22"/>
        </w:rPr>
        <w:t>-</w:t>
      </w:r>
      <w:r w:rsidR="00D47A86" w:rsidRPr="004E29C0">
        <w:rPr>
          <w:rFonts w:asciiTheme="majorHAnsi" w:eastAsia="Sorts Mill Goudy" w:hAnsiTheme="majorHAnsi" w:cs="Sorts Mill Goudy"/>
          <w:sz w:val="22"/>
          <w:szCs w:val="22"/>
        </w:rPr>
        <w:t xml:space="preserve">Original Birth certificate     </w:t>
      </w:r>
      <w:r>
        <w:rPr>
          <w:rFonts w:asciiTheme="majorHAnsi" w:eastAsia="Sorts Mill Goudy" w:hAnsiTheme="majorHAnsi" w:cs="Sorts Mill Goudy"/>
          <w:sz w:val="22"/>
          <w:szCs w:val="22"/>
        </w:rPr>
        <w:t>-</w:t>
      </w:r>
      <w:r w:rsidR="00D47A86" w:rsidRPr="004E29C0">
        <w:rPr>
          <w:rFonts w:asciiTheme="majorHAnsi" w:eastAsia="Sorts Mill Goudy" w:hAnsiTheme="majorHAnsi" w:cs="Sorts Mill Goudy"/>
          <w:sz w:val="22"/>
          <w:szCs w:val="22"/>
        </w:rPr>
        <w:t>Immunization records</w:t>
      </w:r>
    </w:p>
    <w:p w:rsidR="00D47A86" w:rsidRPr="004E29C0" w:rsidRDefault="00C353C7" w:rsidP="00D47A86">
      <w:pPr>
        <w:ind w:left="1440"/>
        <w:rPr>
          <w:rFonts w:asciiTheme="majorHAnsi" w:eastAsia="Sorts Mill Goudy" w:hAnsiTheme="majorHAnsi" w:cs="Sorts Mill Goudy"/>
          <w:sz w:val="22"/>
          <w:szCs w:val="22"/>
        </w:rPr>
      </w:pPr>
      <w:r>
        <w:rPr>
          <w:rFonts w:asciiTheme="majorHAnsi" w:eastAsia="Sorts Mill Goudy" w:hAnsiTheme="majorHAnsi" w:cs="Sorts Mill Goudy"/>
          <w:sz w:val="22"/>
          <w:szCs w:val="22"/>
        </w:rPr>
        <w:t>-</w:t>
      </w:r>
      <w:r w:rsidR="00D47A86" w:rsidRPr="004E29C0">
        <w:rPr>
          <w:rFonts w:asciiTheme="majorHAnsi" w:eastAsia="Sorts Mill Goudy" w:hAnsiTheme="majorHAnsi" w:cs="Sorts Mill Goudy"/>
          <w:sz w:val="22"/>
          <w:szCs w:val="22"/>
        </w:rPr>
        <w:t xml:space="preserve">Social Security Card             </w:t>
      </w:r>
      <w:r>
        <w:rPr>
          <w:rFonts w:asciiTheme="majorHAnsi" w:eastAsia="Sorts Mill Goudy" w:hAnsiTheme="majorHAnsi" w:cs="Sorts Mill Goudy"/>
          <w:sz w:val="22"/>
          <w:szCs w:val="22"/>
        </w:rPr>
        <w:t>-</w:t>
      </w:r>
      <w:r w:rsidR="00D47A86" w:rsidRPr="004E29C0">
        <w:rPr>
          <w:rFonts w:asciiTheme="majorHAnsi" w:eastAsia="Sorts Mill Goudy" w:hAnsiTheme="majorHAnsi" w:cs="Sorts Mill Goudy"/>
          <w:sz w:val="22"/>
          <w:szCs w:val="22"/>
        </w:rPr>
        <w:t>Custody Papers (if applicable)</w:t>
      </w:r>
    </w:p>
    <w:p w:rsidR="00D47A86" w:rsidRPr="004E29C0" w:rsidRDefault="00C353C7" w:rsidP="00D47A86">
      <w:pPr>
        <w:ind w:left="1440"/>
        <w:rPr>
          <w:rFonts w:asciiTheme="majorHAnsi" w:eastAsia="Sorts Mill Goudy" w:hAnsiTheme="majorHAnsi" w:cs="Sorts Mill Goudy"/>
          <w:sz w:val="22"/>
          <w:szCs w:val="22"/>
        </w:rPr>
      </w:pPr>
      <w:r>
        <w:rPr>
          <w:rFonts w:asciiTheme="majorHAnsi" w:eastAsia="Sorts Mill Goudy" w:hAnsiTheme="majorHAnsi" w:cs="Sorts Mill Goudy"/>
          <w:sz w:val="22"/>
          <w:szCs w:val="22"/>
        </w:rPr>
        <w:t>-</w:t>
      </w:r>
      <w:r w:rsidR="00D47A86" w:rsidRPr="004E29C0">
        <w:rPr>
          <w:rFonts w:asciiTheme="majorHAnsi" w:eastAsia="Sorts Mill Goudy" w:hAnsiTheme="majorHAnsi" w:cs="Sorts Mill Goudy"/>
          <w:sz w:val="22"/>
          <w:szCs w:val="22"/>
        </w:rPr>
        <w:t>Proof of resid</w:t>
      </w:r>
      <w:r w:rsidR="00FD1DCE">
        <w:rPr>
          <w:rFonts w:asciiTheme="majorHAnsi" w:eastAsia="Sorts Mill Goudy" w:hAnsiTheme="majorHAnsi" w:cs="Sorts Mill Goudy"/>
          <w:sz w:val="22"/>
          <w:szCs w:val="22"/>
        </w:rPr>
        <w:t xml:space="preserve">ence (current driver’s license or </w:t>
      </w:r>
      <w:bookmarkStart w:id="0" w:name="_GoBack"/>
      <w:bookmarkEnd w:id="0"/>
      <w:r w:rsidR="00D47A86" w:rsidRPr="004E29C0">
        <w:rPr>
          <w:rFonts w:asciiTheme="majorHAnsi" w:eastAsia="Sorts Mill Goudy" w:hAnsiTheme="majorHAnsi" w:cs="Sorts Mill Goudy"/>
          <w:sz w:val="22"/>
          <w:szCs w:val="22"/>
        </w:rPr>
        <w:t xml:space="preserve">state ID, </w:t>
      </w:r>
      <w:r w:rsidR="00FD1DCE">
        <w:rPr>
          <w:rFonts w:asciiTheme="majorHAnsi" w:eastAsia="Sorts Mill Goudy" w:hAnsiTheme="majorHAnsi" w:cs="Sorts Mill Goudy"/>
          <w:sz w:val="22"/>
          <w:szCs w:val="22"/>
        </w:rPr>
        <w:t xml:space="preserve">and </w:t>
      </w:r>
      <w:r w:rsidR="00D47A86" w:rsidRPr="004E29C0">
        <w:rPr>
          <w:rFonts w:asciiTheme="majorHAnsi" w:eastAsia="Sorts Mill Goudy" w:hAnsiTheme="majorHAnsi" w:cs="Sorts Mill Goudy"/>
          <w:sz w:val="22"/>
          <w:szCs w:val="22"/>
        </w:rPr>
        <w:t>utility bill)</w:t>
      </w:r>
    </w:p>
    <w:p w:rsidR="00D47A86" w:rsidRDefault="00D47A86" w:rsidP="00D47A86">
      <w:pPr>
        <w:rPr>
          <w:rFonts w:asciiTheme="majorHAnsi" w:eastAsia="Sorts Mill Goudy" w:hAnsiTheme="majorHAnsi" w:cs="Sorts Mill Goudy"/>
          <w:sz w:val="22"/>
          <w:szCs w:val="22"/>
        </w:rPr>
      </w:pPr>
    </w:p>
    <w:p w:rsidR="00D47A86" w:rsidRPr="004E29C0" w:rsidRDefault="00C353C7" w:rsidP="00D47A86">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Preschool</w:t>
      </w:r>
      <w:r w:rsidR="00D47A86">
        <w:rPr>
          <w:rFonts w:asciiTheme="majorHAnsi" w:eastAsia="Sorts Mill Goudy" w:hAnsiTheme="majorHAnsi" w:cs="Sorts Mill Goudy"/>
          <w:sz w:val="22"/>
          <w:szCs w:val="22"/>
        </w:rPr>
        <w:t xml:space="preserve"> tuition </w:t>
      </w:r>
      <w:r>
        <w:rPr>
          <w:rFonts w:asciiTheme="majorHAnsi" w:eastAsia="Sorts Mill Goudy" w:hAnsiTheme="majorHAnsi" w:cs="Sorts Mill Goudy"/>
          <w:sz w:val="22"/>
          <w:szCs w:val="22"/>
        </w:rPr>
        <w:t xml:space="preserve">is based on the amount of </w:t>
      </w:r>
      <w:r w:rsidR="00D47A86">
        <w:rPr>
          <w:rFonts w:asciiTheme="majorHAnsi" w:eastAsia="Sorts Mill Goudy" w:hAnsiTheme="majorHAnsi" w:cs="Sorts Mill Goudy"/>
          <w:sz w:val="22"/>
          <w:szCs w:val="22"/>
        </w:rPr>
        <w:t>mont</w:t>
      </w:r>
      <w:r>
        <w:rPr>
          <w:rFonts w:asciiTheme="majorHAnsi" w:eastAsia="Sorts Mill Goudy" w:hAnsiTheme="majorHAnsi" w:cs="Sorts Mill Goudy"/>
          <w:sz w:val="22"/>
          <w:szCs w:val="22"/>
        </w:rPr>
        <w:t xml:space="preserve">hly </w:t>
      </w:r>
      <w:r w:rsidR="00D47A86">
        <w:rPr>
          <w:rFonts w:asciiTheme="majorHAnsi" w:eastAsia="Sorts Mill Goudy" w:hAnsiTheme="majorHAnsi" w:cs="Sorts Mill Goudy"/>
          <w:sz w:val="22"/>
          <w:szCs w:val="22"/>
        </w:rPr>
        <w:t>family income.  Parents must also b</w:t>
      </w:r>
      <w:r w:rsidR="00D47A86" w:rsidRPr="004E29C0">
        <w:rPr>
          <w:rFonts w:asciiTheme="majorHAnsi" w:eastAsia="Sorts Mill Goudy" w:hAnsiTheme="majorHAnsi" w:cs="Sorts Mill Goudy"/>
          <w:sz w:val="22"/>
          <w:szCs w:val="22"/>
        </w:rPr>
        <w:t>ring one of the following items for verification of income</w:t>
      </w:r>
      <w:r>
        <w:rPr>
          <w:rFonts w:asciiTheme="majorHAnsi" w:eastAsia="Sorts Mill Goudy" w:hAnsiTheme="majorHAnsi" w:cs="Sorts Mill Goudy"/>
          <w:sz w:val="22"/>
          <w:szCs w:val="22"/>
        </w:rPr>
        <w:t xml:space="preserve"> to the preschool screening</w:t>
      </w:r>
      <w:r w:rsidR="00D47A86" w:rsidRPr="004E29C0">
        <w:rPr>
          <w:rFonts w:asciiTheme="majorHAnsi" w:eastAsia="Sorts Mill Goudy" w:hAnsiTheme="majorHAnsi" w:cs="Sorts Mill Goudy"/>
          <w:sz w:val="22"/>
          <w:szCs w:val="22"/>
        </w:rPr>
        <w:t>:</w:t>
      </w:r>
    </w:p>
    <w:p w:rsidR="00C353C7" w:rsidRDefault="00C353C7" w:rsidP="00C040C2">
      <w:pPr>
        <w:ind w:left="720" w:firstLine="720"/>
        <w:rPr>
          <w:rFonts w:asciiTheme="majorHAnsi" w:eastAsia="Sorts Mill Goudy" w:hAnsiTheme="majorHAnsi" w:cs="Sorts Mill Goudy"/>
          <w:sz w:val="22"/>
          <w:szCs w:val="22"/>
        </w:rPr>
      </w:pPr>
      <w:r>
        <w:rPr>
          <w:rFonts w:asciiTheme="majorHAnsi" w:eastAsia="Sorts Mill Goudy" w:hAnsiTheme="majorHAnsi" w:cs="Sorts Mill Goudy"/>
          <w:sz w:val="22"/>
          <w:szCs w:val="22"/>
        </w:rPr>
        <w:t>-W-2</w:t>
      </w:r>
      <w:r>
        <w:rPr>
          <w:rFonts w:asciiTheme="majorHAnsi" w:eastAsia="Sorts Mill Goudy" w:hAnsiTheme="majorHAnsi" w:cs="Sorts Mill Goudy"/>
          <w:sz w:val="22"/>
          <w:szCs w:val="22"/>
        </w:rPr>
        <w:tab/>
      </w:r>
      <w:r>
        <w:rPr>
          <w:rFonts w:asciiTheme="majorHAnsi" w:eastAsia="Sorts Mill Goudy" w:hAnsiTheme="majorHAnsi" w:cs="Sorts Mill Goudy"/>
          <w:sz w:val="22"/>
          <w:szCs w:val="22"/>
        </w:rPr>
        <w:tab/>
      </w:r>
      <w:r>
        <w:rPr>
          <w:rFonts w:asciiTheme="majorHAnsi" w:eastAsia="Sorts Mill Goudy" w:hAnsiTheme="majorHAnsi" w:cs="Sorts Mill Goudy"/>
          <w:sz w:val="22"/>
          <w:szCs w:val="22"/>
        </w:rPr>
        <w:tab/>
        <w:t>-</w:t>
      </w:r>
      <w:r w:rsidRPr="00C353C7">
        <w:rPr>
          <w:rFonts w:asciiTheme="majorHAnsi" w:eastAsia="Sorts Mill Goudy" w:hAnsiTheme="majorHAnsi" w:cs="Sorts Mill Goudy"/>
          <w:sz w:val="22"/>
          <w:szCs w:val="22"/>
        </w:rPr>
        <w:t xml:space="preserve"> </w:t>
      </w:r>
      <w:r w:rsidRPr="004E29C0">
        <w:rPr>
          <w:rFonts w:asciiTheme="majorHAnsi" w:eastAsia="Sorts Mill Goudy" w:hAnsiTheme="majorHAnsi" w:cs="Sorts Mill Goudy"/>
          <w:sz w:val="22"/>
          <w:szCs w:val="22"/>
        </w:rPr>
        <w:t>AFDC number</w:t>
      </w:r>
    </w:p>
    <w:p w:rsidR="00D47A86" w:rsidRDefault="00C353C7" w:rsidP="00C040C2">
      <w:pPr>
        <w:ind w:left="720" w:firstLine="720"/>
        <w:rPr>
          <w:rFonts w:asciiTheme="majorHAnsi" w:eastAsia="Sorts Mill Goudy" w:hAnsiTheme="majorHAnsi" w:cs="Sorts Mill Goudy"/>
          <w:sz w:val="22"/>
          <w:szCs w:val="22"/>
        </w:rPr>
      </w:pPr>
      <w:r>
        <w:rPr>
          <w:rFonts w:asciiTheme="majorHAnsi" w:eastAsia="Sorts Mill Goudy" w:hAnsiTheme="majorHAnsi" w:cs="Sorts Mill Goudy"/>
          <w:sz w:val="22"/>
          <w:szCs w:val="22"/>
        </w:rPr>
        <w:t>-Income tax return</w:t>
      </w:r>
      <w:r>
        <w:rPr>
          <w:rFonts w:asciiTheme="majorHAnsi" w:eastAsia="Sorts Mill Goudy" w:hAnsiTheme="majorHAnsi" w:cs="Sorts Mill Goudy"/>
          <w:sz w:val="22"/>
          <w:szCs w:val="22"/>
        </w:rPr>
        <w:tab/>
        <w:t>- food stamp case number</w:t>
      </w:r>
    </w:p>
    <w:p w:rsidR="00C353C7" w:rsidRDefault="00C353C7" w:rsidP="00D47A86">
      <w:pPr>
        <w:rPr>
          <w:rFonts w:asciiTheme="majorHAnsi" w:eastAsia="Sorts Mill Goudy" w:hAnsiTheme="majorHAnsi" w:cs="Sorts Mill Goudy"/>
          <w:sz w:val="22"/>
          <w:szCs w:val="22"/>
        </w:rPr>
      </w:pPr>
    </w:p>
    <w:p w:rsidR="00C353C7" w:rsidRPr="00C353C7" w:rsidRDefault="00C353C7" w:rsidP="00C353C7">
      <w:pPr>
        <w:jc w:val="center"/>
        <w:rPr>
          <w:rFonts w:asciiTheme="majorHAnsi" w:eastAsia="Sorts Mill Goudy" w:hAnsiTheme="majorHAnsi" w:cs="Sorts Mill Goudy"/>
          <w:b/>
          <w:sz w:val="22"/>
          <w:szCs w:val="22"/>
          <w:u w:val="single"/>
        </w:rPr>
      </w:pPr>
      <w:r w:rsidRPr="00C353C7">
        <w:rPr>
          <w:rFonts w:asciiTheme="majorHAnsi" w:eastAsia="Sorts Mill Goudy" w:hAnsiTheme="majorHAnsi" w:cs="Sorts Mill Goudy"/>
          <w:b/>
          <w:sz w:val="22"/>
          <w:szCs w:val="22"/>
          <w:u w:val="single"/>
        </w:rPr>
        <w:t>Preschool FAQ</w:t>
      </w:r>
    </w:p>
    <w:p w:rsidR="004E29C0" w:rsidRPr="004E29C0" w:rsidRDefault="004E29C0">
      <w:pPr>
        <w:rPr>
          <w:rFonts w:asciiTheme="majorHAnsi" w:eastAsia="Sorts Mill Goudy" w:hAnsiTheme="majorHAnsi" w:cs="Sorts Mill Goudy"/>
          <w:b/>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1. What is screening?</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Preschool screening is a process to identify those 3 and 4 year-old children who may be eligible to attend our preschool program.  The multi-step screening process includes hands-on activities for the children to complete, as well as a parent interview.</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2. Who will screen my child?</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The screening team is made up of current preschool teachers, instructional assistants, and speech</w:t>
      </w:r>
      <w:r w:rsidR="00C353C7">
        <w:rPr>
          <w:rFonts w:asciiTheme="majorHAnsi" w:eastAsia="Sorts Mill Goudy" w:hAnsiTheme="majorHAnsi" w:cs="Sorts Mill Goudy"/>
          <w:sz w:val="22"/>
          <w:szCs w:val="22"/>
        </w:rPr>
        <w:t xml:space="preserve"> pathologists</w:t>
      </w:r>
      <w:r w:rsidRPr="004E29C0">
        <w:rPr>
          <w:rFonts w:asciiTheme="majorHAnsi" w:eastAsia="Sorts Mill Goudy" w:hAnsiTheme="majorHAnsi" w:cs="Sorts Mill Goudy"/>
          <w:sz w:val="22"/>
          <w:szCs w:val="22"/>
        </w:rPr>
        <w:t xml:space="preserve"> </w:t>
      </w:r>
      <w:r w:rsidR="00C353C7">
        <w:rPr>
          <w:rFonts w:asciiTheme="majorHAnsi" w:eastAsia="Sorts Mill Goudy" w:hAnsiTheme="majorHAnsi" w:cs="Sorts Mill Goudy"/>
          <w:sz w:val="22"/>
          <w:szCs w:val="22"/>
        </w:rPr>
        <w:t>and/or occupational therapists</w:t>
      </w:r>
      <w:r w:rsidRPr="004E29C0">
        <w:rPr>
          <w:rFonts w:asciiTheme="majorHAnsi" w:eastAsia="Sorts Mill Goudy" w:hAnsiTheme="majorHAnsi" w:cs="Sorts Mill Goudy"/>
          <w:sz w:val="22"/>
          <w:szCs w:val="22"/>
        </w:rPr>
        <w:t>.</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lastRenderedPageBreak/>
        <w:t>3. Why does my child need to be screened?</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Our preschool at New Richmond is funded by monies allotted through a federal grant.  The requirements of the grant are very specific in regards to class makeup.  Certain requirements include boy/girl ratio, paying students/income eligible students, and 3 year-old students/4 year-old students.  The screening process assures best classroom placement for each child as well as helps us identify those children who may need special education services.</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4. Who is eligible to attend screening?</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Screening for our preschool program is limited to children who live in the New Richmond School District. Children who live in the district, including Monroe and Locust Corner</w:t>
      </w:r>
      <w:r w:rsidR="00C353C7">
        <w:rPr>
          <w:rFonts w:asciiTheme="majorHAnsi" w:eastAsia="Sorts Mill Goudy" w:hAnsiTheme="majorHAnsi" w:cs="Sorts Mill Goudy"/>
          <w:sz w:val="22"/>
          <w:szCs w:val="22"/>
        </w:rPr>
        <w:t>,</w:t>
      </w:r>
      <w:r w:rsidRPr="004E29C0">
        <w:rPr>
          <w:rFonts w:asciiTheme="majorHAnsi" w:eastAsia="Sorts Mill Goudy" w:hAnsiTheme="majorHAnsi" w:cs="Sorts Mill Goudy"/>
          <w:sz w:val="22"/>
          <w:szCs w:val="22"/>
        </w:rPr>
        <w:t xml:space="preserve"> may attend screening.  We also require th</w:t>
      </w:r>
      <w:r w:rsidR="004E29C0">
        <w:rPr>
          <w:rFonts w:asciiTheme="majorHAnsi" w:eastAsia="Sorts Mill Goudy" w:hAnsiTheme="majorHAnsi" w:cs="Sorts Mill Goudy"/>
          <w:sz w:val="22"/>
          <w:szCs w:val="22"/>
        </w:rPr>
        <w:t xml:space="preserve">at each child being </w:t>
      </w:r>
      <w:r w:rsidR="00C353C7">
        <w:rPr>
          <w:rFonts w:asciiTheme="majorHAnsi" w:eastAsia="Sorts Mill Goudy" w:hAnsiTheme="majorHAnsi" w:cs="Sorts Mill Goudy"/>
          <w:sz w:val="22"/>
          <w:szCs w:val="22"/>
        </w:rPr>
        <w:t>screened, will be age 3 on or before</w:t>
      </w:r>
      <w:r w:rsidR="004E29C0">
        <w:rPr>
          <w:rFonts w:asciiTheme="majorHAnsi" w:eastAsia="Sorts Mill Goudy" w:hAnsiTheme="majorHAnsi" w:cs="Sorts Mill Goudy"/>
          <w:sz w:val="22"/>
          <w:szCs w:val="22"/>
        </w:rPr>
        <w:t xml:space="preserve"> August 1</w:t>
      </w:r>
      <w:r w:rsidRPr="004E29C0">
        <w:rPr>
          <w:rFonts w:asciiTheme="majorHAnsi" w:eastAsia="Sorts Mill Goudy" w:hAnsiTheme="majorHAnsi" w:cs="Sorts Mill Goudy"/>
          <w:sz w:val="22"/>
          <w:szCs w:val="22"/>
        </w:rPr>
        <w:t>.  Our</w:t>
      </w:r>
      <w:r w:rsidR="00D47A86">
        <w:rPr>
          <w:rFonts w:asciiTheme="majorHAnsi" w:eastAsia="Sorts Mill Goudy" w:hAnsiTheme="majorHAnsi" w:cs="Sorts Mill Goudy"/>
          <w:sz w:val="22"/>
          <w:szCs w:val="22"/>
        </w:rPr>
        <w:t xml:space="preserve"> preschool program expects</w:t>
      </w:r>
      <w:r w:rsidRPr="004E29C0">
        <w:rPr>
          <w:rFonts w:asciiTheme="majorHAnsi" w:eastAsia="Sorts Mill Goudy" w:hAnsiTheme="majorHAnsi" w:cs="Sorts Mill Goudy"/>
          <w:sz w:val="22"/>
          <w:szCs w:val="22"/>
        </w:rPr>
        <w:t xml:space="preserve"> eligible students to be toilet t</w:t>
      </w:r>
      <w:r w:rsidR="00D47A86">
        <w:rPr>
          <w:rFonts w:asciiTheme="majorHAnsi" w:eastAsia="Sorts Mill Goudy" w:hAnsiTheme="majorHAnsi" w:cs="Sorts Mill Goudy"/>
          <w:sz w:val="22"/>
          <w:szCs w:val="22"/>
        </w:rPr>
        <w:t>rained by the time school starts.</w:t>
      </w:r>
      <w:r w:rsidRPr="004E29C0">
        <w:rPr>
          <w:rFonts w:asciiTheme="majorHAnsi" w:eastAsia="Sorts Mill Goudy" w:hAnsiTheme="majorHAnsi" w:cs="Sorts Mill Goudy"/>
          <w:sz w:val="22"/>
          <w:szCs w:val="22"/>
        </w:rPr>
        <w:t xml:space="preserve">  </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5. My child is almost three, may he screen?</w:t>
      </w:r>
    </w:p>
    <w:p w:rsidR="008646CB" w:rsidRPr="004E29C0" w:rsidRDefault="00D47A86">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 xml:space="preserve">Yes – IF your child will be 3 by August 1.  </w:t>
      </w:r>
      <w:r w:rsidR="00E52084" w:rsidRPr="004E29C0">
        <w:rPr>
          <w:rFonts w:asciiTheme="majorHAnsi" w:eastAsia="Sorts Mill Goudy" w:hAnsiTheme="majorHAnsi" w:cs="Sorts Mill Goudy"/>
          <w:sz w:val="22"/>
          <w:szCs w:val="22"/>
        </w:rPr>
        <w:t xml:space="preserve">Our screening process and school- year curriculum is designed for children ages 3 and 4.    Children under age 3 must wait until the following year to screen. </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6. What do I need to bring to screening?</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A copy of the following paperwork must be presented before your child is eligible to screen:</w:t>
      </w:r>
    </w:p>
    <w:p w:rsidR="008646CB" w:rsidRPr="004E29C0" w:rsidRDefault="00E52084" w:rsidP="00D47A86">
      <w:pPr>
        <w:ind w:left="720" w:firstLine="720"/>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Original Birth certificate     Immunization records</w:t>
      </w:r>
    </w:p>
    <w:p w:rsidR="008646CB" w:rsidRPr="004E29C0" w:rsidRDefault="00E52084" w:rsidP="00D47A86">
      <w:pPr>
        <w:ind w:left="720" w:firstLine="720"/>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Social Security Card             Custody Papers (if applicable)</w:t>
      </w:r>
    </w:p>
    <w:p w:rsidR="008646CB" w:rsidRPr="004E29C0" w:rsidRDefault="00E52084" w:rsidP="00D47A86">
      <w:pPr>
        <w:ind w:left="720" w:firstLine="720"/>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 xml:space="preserve">Proof of residence (current driver’s license, </w:t>
      </w:r>
      <w:r w:rsidR="00FD1DCE">
        <w:rPr>
          <w:rFonts w:asciiTheme="majorHAnsi" w:eastAsia="Sorts Mill Goudy" w:hAnsiTheme="majorHAnsi" w:cs="Sorts Mill Goudy"/>
          <w:sz w:val="22"/>
          <w:szCs w:val="22"/>
        </w:rPr>
        <w:t xml:space="preserve">or </w:t>
      </w:r>
      <w:r w:rsidRPr="004E29C0">
        <w:rPr>
          <w:rFonts w:asciiTheme="majorHAnsi" w:eastAsia="Sorts Mill Goudy" w:hAnsiTheme="majorHAnsi" w:cs="Sorts Mill Goudy"/>
          <w:sz w:val="22"/>
          <w:szCs w:val="22"/>
        </w:rPr>
        <w:t>state ID,</w:t>
      </w:r>
      <w:r w:rsidR="00FD1DCE">
        <w:rPr>
          <w:rFonts w:asciiTheme="majorHAnsi" w:eastAsia="Sorts Mill Goudy" w:hAnsiTheme="majorHAnsi" w:cs="Sorts Mill Goudy"/>
          <w:sz w:val="22"/>
          <w:szCs w:val="22"/>
        </w:rPr>
        <w:t xml:space="preserve"> and</w:t>
      </w:r>
      <w:r w:rsidRPr="004E29C0">
        <w:rPr>
          <w:rFonts w:asciiTheme="majorHAnsi" w:eastAsia="Sorts Mill Goudy" w:hAnsiTheme="majorHAnsi" w:cs="Sorts Mill Goudy"/>
          <w:sz w:val="22"/>
          <w:szCs w:val="22"/>
        </w:rPr>
        <w:t xml:space="preserve"> utility bill)</w:t>
      </w:r>
    </w:p>
    <w:p w:rsidR="008646CB" w:rsidRPr="004E29C0" w:rsidRDefault="00E52084" w:rsidP="00D47A86">
      <w:pPr>
        <w:ind w:left="1440"/>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Bring one of the following items for verification of income:</w:t>
      </w:r>
    </w:p>
    <w:p w:rsidR="008646CB" w:rsidRPr="004E29C0" w:rsidRDefault="00E52084" w:rsidP="00D47A86">
      <w:pPr>
        <w:ind w:left="720" w:firstLine="720"/>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(W-2, Income tax return, AFDC number, or food stamp case number)</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7. Where does the screening take place?</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 xml:space="preserve">All screenings take </w:t>
      </w:r>
      <w:r w:rsidR="00D47A86">
        <w:rPr>
          <w:rFonts w:asciiTheme="majorHAnsi" w:eastAsia="Sorts Mill Goudy" w:hAnsiTheme="majorHAnsi" w:cs="Sorts Mill Goudy"/>
          <w:sz w:val="22"/>
          <w:szCs w:val="22"/>
        </w:rPr>
        <w:t>place at the building of attendance, either Locust Corner or Monroe Elementary</w:t>
      </w:r>
      <w:r w:rsidRPr="004E29C0">
        <w:rPr>
          <w:rFonts w:asciiTheme="majorHAnsi" w:eastAsia="Sorts Mill Goudy" w:hAnsiTheme="majorHAnsi" w:cs="Sorts Mill Goudy"/>
          <w:sz w:val="22"/>
          <w:szCs w:val="22"/>
        </w:rPr>
        <w:t xml:space="preserve">.  Each parent will enter the building at </w:t>
      </w:r>
      <w:r w:rsidR="00D47A86">
        <w:rPr>
          <w:rFonts w:asciiTheme="majorHAnsi" w:eastAsia="Sorts Mill Goudy" w:hAnsiTheme="majorHAnsi" w:cs="Sorts Mill Goudy"/>
          <w:sz w:val="22"/>
          <w:szCs w:val="22"/>
        </w:rPr>
        <w:t>the main door by the office, enter the office and check in.  A volunteer will escort you and your child to the screening area.</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8. How long does the screening take?</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 xml:space="preserve">Depending on the cooperation level of the child, and the how many families are waiting, screening can take anywhere from 30 minutes to one hour.  </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9. How do I know if my child is accepted into the Preschool?</w:t>
      </w:r>
    </w:p>
    <w:p w:rsidR="008646CB" w:rsidRPr="004E29C0" w:rsidRDefault="00C353C7">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 xml:space="preserve">After the </w:t>
      </w:r>
      <w:r w:rsidR="00E52084" w:rsidRPr="00C353C7">
        <w:rPr>
          <w:rFonts w:asciiTheme="majorHAnsi" w:eastAsia="Sorts Mill Goudy" w:hAnsiTheme="majorHAnsi" w:cs="Sorts Mill Goudy"/>
          <w:sz w:val="22"/>
          <w:szCs w:val="22"/>
        </w:rPr>
        <w:t xml:space="preserve">screening </w:t>
      </w:r>
      <w:r>
        <w:rPr>
          <w:rFonts w:asciiTheme="majorHAnsi" w:eastAsia="Sorts Mill Goudy" w:hAnsiTheme="majorHAnsi" w:cs="Sorts Mill Goudy"/>
          <w:sz w:val="22"/>
          <w:szCs w:val="22"/>
        </w:rPr>
        <w:t xml:space="preserve">process, </w:t>
      </w:r>
      <w:r w:rsidR="00E52084" w:rsidRPr="00C353C7">
        <w:rPr>
          <w:rFonts w:asciiTheme="majorHAnsi" w:eastAsia="Sorts Mill Goudy" w:hAnsiTheme="majorHAnsi" w:cs="Sorts Mill Goudy"/>
          <w:sz w:val="22"/>
          <w:szCs w:val="22"/>
        </w:rPr>
        <w:t>you will receive one of two letters; an acceptance letter into the program or a waiting list letter.  If your child is accepted into the program you will receive detailed information and an entrance packet that must be completed before the school year begins.</w:t>
      </w:r>
      <w:r>
        <w:rPr>
          <w:rFonts w:asciiTheme="majorHAnsi" w:eastAsia="Sorts Mill Goudy" w:hAnsiTheme="majorHAnsi" w:cs="Sorts Mill Goudy"/>
          <w:sz w:val="22"/>
          <w:szCs w:val="22"/>
        </w:rPr>
        <w:t xml:space="preserve"> </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10. Does New Richmond have multiple preschool classrooms?</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Yes.  The New Richmond Exempted V</w:t>
      </w:r>
      <w:r w:rsidR="00D47A86">
        <w:rPr>
          <w:rFonts w:asciiTheme="majorHAnsi" w:eastAsia="Sorts Mill Goudy" w:hAnsiTheme="majorHAnsi" w:cs="Sorts Mill Goudy"/>
          <w:sz w:val="22"/>
          <w:szCs w:val="22"/>
        </w:rPr>
        <w:t>illage School District has two preschool classrooms at Locust</w:t>
      </w:r>
      <w:r w:rsidR="00E35801">
        <w:rPr>
          <w:rFonts w:asciiTheme="majorHAnsi" w:eastAsia="Sorts Mill Goudy" w:hAnsiTheme="majorHAnsi" w:cs="Sorts Mill Goudy"/>
          <w:sz w:val="22"/>
          <w:szCs w:val="22"/>
        </w:rPr>
        <w:t xml:space="preserve"> Corner and Monroe Elementary. </w:t>
      </w:r>
      <w:r w:rsidRPr="004E29C0">
        <w:rPr>
          <w:rFonts w:asciiTheme="majorHAnsi" w:eastAsia="Sorts Mill Goudy" w:hAnsiTheme="majorHAnsi" w:cs="Sorts Mill Goudy"/>
          <w:sz w:val="22"/>
          <w:szCs w:val="22"/>
        </w:rPr>
        <w:t xml:space="preserve">  </w:t>
      </w:r>
      <w:r w:rsidR="00AF5AE6">
        <w:rPr>
          <w:rFonts w:asciiTheme="majorHAnsi" w:eastAsia="Sorts Mill Goudy" w:hAnsiTheme="majorHAnsi" w:cs="Sorts Mill Goudy"/>
          <w:sz w:val="22"/>
          <w:szCs w:val="22"/>
        </w:rPr>
        <w:t xml:space="preserve">One of the classrooms is an integrated class with some children with disabilities and the other is an Early Childhood classroom with all typical students.  All classrooms are Step </w:t>
      </w:r>
      <w:proofErr w:type="gramStart"/>
      <w:r w:rsidR="00AF5AE6">
        <w:rPr>
          <w:rFonts w:asciiTheme="majorHAnsi" w:eastAsia="Sorts Mill Goudy" w:hAnsiTheme="majorHAnsi" w:cs="Sorts Mill Goudy"/>
          <w:sz w:val="22"/>
          <w:szCs w:val="22"/>
        </w:rPr>
        <w:t>Up</w:t>
      </w:r>
      <w:proofErr w:type="gramEnd"/>
      <w:r w:rsidR="00AF5AE6">
        <w:rPr>
          <w:rFonts w:asciiTheme="majorHAnsi" w:eastAsia="Sorts Mill Goudy" w:hAnsiTheme="majorHAnsi" w:cs="Sorts Mill Goudy"/>
          <w:sz w:val="22"/>
          <w:szCs w:val="22"/>
        </w:rPr>
        <w:t xml:space="preserve"> To Quality licensed by the Ohio Department of Education.</w:t>
      </w:r>
    </w:p>
    <w:p w:rsidR="008646CB" w:rsidRPr="004E29C0" w:rsidRDefault="008646CB">
      <w:pPr>
        <w:rPr>
          <w:rFonts w:asciiTheme="majorHAnsi" w:eastAsia="Sorts Mill Goudy" w:hAnsiTheme="majorHAnsi" w:cs="Sorts Mill Goudy"/>
          <w:sz w:val="22"/>
          <w:szCs w:val="22"/>
        </w:rPr>
      </w:pPr>
    </w:p>
    <w:p w:rsidR="008646CB" w:rsidRPr="004E29C0" w:rsidRDefault="00AF5AE6">
      <w:pPr>
        <w:rPr>
          <w:rFonts w:asciiTheme="majorHAnsi" w:eastAsia="Sorts Mill Goudy" w:hAnsiTheme="majorHAnsi" w:cs="Sorts Mill Goudy"/>
          <w:sz w:val="22"/>
          <w:szCs w:val="22"/>
        </w:rPr>
      </w:pPr>
      <w:r>
        <w:rPr>
          <w:rFonts w:asciiTheme="majorHAnsi" w:eastAsia="Sorts Mill Goudy" w:hAnsiTheme="majorHAnsi" w:cs="Sorts Mill Goudy"/>
          <w:sz w:val="22"/>
          <w:szCs w:val="22"/>
        </w:rPr>
        <w:lastRenderedPageBreak/>
        <w:t>The district preschool program</w:t>
      </w:r>
      <w:r w:rsidR="00E52084" w:rsidRPr="004E29C0">
        <w:rPr>
          <w:rFonts w:asciiTheme="majorHAnsi" w:eastAsia="Sorts Mill Goudy" w:hAnsiTheme="majorHAnsi" w:cs="Sorts Mill Goudy"/>
          <w:sz w:val="22"/>
          <w:szCs w:val="22"/>
        </w:rPr>
        <w:t xml:space="preserve"> use</w:t>
      </w:r>
      <w:r>
        <w:rPr>
          <w:rFonts w:asciiTheme="majorHAnsi" w:eastAsia="Sorts Mill Goudy" w:hAnsiTheme="majorHAnsi" w:cs="Sorts Mill Goudy"/>
          <w:sz w:val="22"/>
          <w:szCs w:val="22"/>
        </w:rPr>
        <w:t>s</w:t>
      </w:r>
      <w:r w:rsidR="00E52084" w:rsidRPr="004E29C0">
        <w:rPr>
          <w:rFonts w:asciiTheme="majorHAnsi" w:eastAsia="Sorts Mill Goudy" w:hAnsiTheme="majorHAnsi" w:cs="Sorts Mill Goudy"/>
          <w:sz w:val="22"/>
          <w:szCs w:val="22"/>
        </w:rPr>
        <w:t xml:space="preserve"> the </w:t>
      </w:r>
      <w:r w:rsidR="002E72D4">
        <w:rPr>
          <w:rFonts w:asciiTheme="majorHAnsi" w:eastAsia="Sorts Mill Goudy" w:hAnsiTheme="majorHAnsi" w:cs="Sorts Mill Goudy"/>
          <w:sz w:val="22"/>
          <w:szCs w:val="22"/>
        </w:rPr>
        <w:t>Ohio Academic Content Standards. They have b</w:t>
      </w:r>
      <w:r>
        <w:rPr>
          <w:rFonts w:asciiTheme="majorHAnsi" w:eastAsia="Sorts Mill Goudy" w:hAnsiTheme="majorHAnsi" w:cs="Sorts Mill Goudy"/>
          <w:sz w:val="22"/>
          <w:szCs w:val="22"/>
        </w:rPr>
        <w:t xml:space="preserve">us transportation </w:t>
      </w:r>
      <w:r w:rsidR="00E52084" w:rsidRPr="004E29C0">
        <w:rPr>
          <w:rFonts w:asciiTheme="majorHAnsi" w:eastAsia="Sorts Mill Goudy" w:hAnsiTheme="majorHAnsi" w:cs="Sorts Mill Goudy"/>
          <w:sz w:val="22"/>
          <w:szCs w:val="22"/>
        </w:rPr>
        <w:t>to and from school.</w:t>
      </w:r>
      <w:r>
        <w:rPr>
          <w:rFonts w:asciiTheme="majorHAnsi" w:eastAsia="Sorts Mill Goudy" w:hAnsiTheme="majorHAnsi" w:cs="Sorts Mill Goudy"/>
          <w:sz w:val="22"/>
          <w:szCs w:val="22"/>
        </w:rPr>
        <w:t xml:space="preserve">  All classrooms</w:t>
      </w:r>
      <w:r w:rsidR="00E52084" w:rsidRPr="004E29C0">
        <w:rPr>
          <w:rFonts w:asciiTheme="majorHAnsi" w:eastAsia="Sorts Mill Goudy" w:hAnsiTheme="majorHAnsi" w:cs="Sorts Mill Goudy"/>
          <w:sz w:val="22"/>
          <w:szCs w:val="22"/>
        </w:rPr>
        <w:t xml:space="preserve"> have one licensed classroom teacher and one instructional</w:t>
      </w:r>
      <w:r>
        <w:rPr>
          <w:rFonts w:asciiTheme="majorHAnsi" w:eastAsia="Sorts Mill Goudy" w:hAnsiTheme="majorHAnsi" w:cs="Sorts Mill Goudy"/>
          <w:sz w:val="22"/>
          <w:szCs w:val="22"/>
        </w:rPr>
        <w:t xml:space="preserve"> </w:t>
      </w:r>
      <w:r w:rsidR="00E52084" w:rsidRPr="004E29C0">
        <w:rPr>
          <w:rFonts w:asciiTheme="majorHAnsi" w:eastAsia="Sorts Mill Goudy" w:hAnsiTheme="majorHAnsi" w:cs="Sorts Mill Goudy"/>
          <w:sz w:val="22"/>
          <w:szCs w:val="22"/>
        </w:rPr>
        <w:t>assistant as well as a</w:t>
      </w:r>
      <w:r>
        <w:rPr>
          <w:rFonts w:asciiTheme="majorHAnsi" w:eastAsia="Sorts Mill Goudy" w:hAnsiTheme="majorHAnsi" w:cs="Sorts Mill Goudy"/>
          <w:sz w:val="22"/>
          <w:szCs w:val="22"/>
        </w:rPr>
        <w:t xml:space="preserve"> highly qualified support staff</w:t>
      </w:r>
      <w:r w:rsidR="002E72D4">
        <w:rPr>
          <w:rFonts w:asciiTheme="majorHAnsi" w:eastAsia="Sorts Mill Goudy" w:hAnsiTheme="majorHAnsi" w:cs="Sorts Mill Goudy"/>
          <w:sz w:val="22"/>
          <w:szCs w:val="22"/>
        </w:rPr>
        <w:t>,</w:t>
      </w:r>
      <w:r w:rsidR="002E72D4" w:rsidRPr="004E29C0">
        <w:rPr>
          <w:rFonts w:asciiTheme="majorHAnsi" w:eastAsia="Sorts Mill Goudy" w:hAnsiTheme="majorHAnsi" w:cs="Sorts Mill Goudy"/>
          <w:sz w:val="22"/>
          <w:szCs w:val="22"/>
        </w:rPr>
        <w:t xml:space="preserve"> including</w:t>
      </w:r>
      <w:r>
        <w:rPr>
          <w:rFonts w:asciiTheme="majorHAnsi" w:eastAsia="Sorts Mill Goudy" w:hAnsiTheme="majorHAnsi" w:cs="Sorts Mill Goudy"/>
          <w:sz w:val="22"/>
          <w:szCs w:val="22"/>
        </w:rPr>
        <w:t xml:space="preserve"> </w:t>
      </w:r>
      <w:r w:rsidR="00E52084" w:rsidRPr="004E29C0">
        <w:rPr>
          <w:rFonts w:asciiTheme="majorHAnsi" w:eastAsia="Sorts Mill Goudy" w:hAnsiTheme="majorHAnsi" w:cs="Sorts Mill Goudy"/>
          <w:sz w:val="22"/>
          <w:szCs w:val="22"/>
        </w:rPr>
        <w:t>Speech Pathologist</w:t>
      </w:r>
      <w:r>
        <w:rPr>
          <w:rFonts w:asciiTheme="majorHAnsi" w:eastAsia="Sorts Mill Goudy" w:hAnsiTheme="majorHAnsi" w:cs="Sorts Mill Goudy"/>
          <w:sz w:val="22"/>
          <w:szCs w:val="22"/>
        </w:rPr>
        <w:t>s</w:t>
      </w:r>
      <w:r w:rsidR="00E52084" w:rsidRPr="004E29C0">
        <w:rPr>
          <w:rFonts w:asciiTheme="majorHAnsi" w:eastAsia="Sorts Mill Goudy" w:hAnsiTheme="majorHAnsi" w:cs="Sorts Mill Goudy"/>
          <w:sz w:val="22"/>
          <w:szCs w:val="22"/>
        </w:rPr>
        <w:t xml:space="preserve">, </w:t>
      </w:r>
      <w:r w:rsidR="002E72D4">
        <w:rPr>
          <w:rFonts w:asciiTheme="majorHAnsi" w:eastAsia="Sorts Mill Goudy" w:hAnsiTheme="majorHAnsi" w:cs="Sorts Mill Goudy"/>
          <w:sz w:val="22"/>
          <w:szCs w:val="22"/>
        </w:rPr>
        <w:t xml:space="preserve">Occupational and Physical Therapists, </w:t>
      </w:r>
      <w:r>
        <w:rPr>
          <w:rFonts w:asciiTheme="majorHAnsi" w:eastAsia="Sorts Mill Goudy" w:hAnsiTheme="majorHAnsi" w:cs="Sorts Mill Goudy"/>
          <w:sz w:val="22"/>
          <w:szCs w:val="22"/>
        </w:rPr>
        <w:t xml:space="preserve">and School </w:t>
      </w:r>
      <w:r w:rsidR="00E52084" w:rsidRPr="004E29C0">
        <w:rPr>
          <w:rFonts w:asciiTheme="majorHAnsi" w:eastAsia="Sorts Mill Goudy" w:hAnsiTheme="majorHAnsi" w:cs="Sorts Mill Goudy"/>
          <w:sz w:val="22"/>
          <w:szCs w:val="22"/>
        </w:rPr>
        <w:t>Psychologist</w:t>
      </w:r>
      <w:r>
        <w:rPr>
          <w:rFonts w:asciiTheme="majorHAnsi" w:eastAsia="Sorts Mill Goudy" w:hAnsiTheme="majorHAnsi" w:cs="Sorts Mill Goudy"/>
          <w:sz w:val="22"/>
          <w:szCs w:val="22"/>
        </w:rPr>
        <w:t>s</w:t>
      </w:r>
      <w:r w:rsidR="002E72D4">
        <w:rPr>
          <w:rFonts w:asciiTheme="majorHAnsi" w:eastAsia="Sorts Mill Goudy" w:hAnsiTheme="majorHAnsi" w:cs="Sorts Mill Goudy"/>
          <w:sz w:val="22"/>
          <w:szCs w:val="22"/>
        </w:rPr>
        <w:t xml:space="preserve">. </w:t>
      </w:r>
      <w:r w:rsidR="00E52084" w:rsidRPr="004E29C0">
        <w:rPr>
          <w:rFonts w:asciiTheme="majorHAnsi" w:eastAsia="Sorts Mill Goudy" w:hAnsiTheme="majorHAnsi" w:cs="Sorts Mill Goudy"/>
          <w:sz w:val="22"/>
          <w:szCs w:val="22"/>
        </w:rPr>
        <w:t xml:space="preserve"> </w:t>
      </w:r>
      <w:r>
        <w:rPr>
          <w:rFonts w:asciiTheme="majorHAnsi" w:eastAsia="Sorts Mill Goudy" w:hAnsiTheme="majorHAnsi" w:cs="Sorts Mill Goudy"/>
          <w:sz w:val="22"/>
          <w:szCs w:val="22"/>
        </w:rPr>
        <w:t>All classroom</w:t>
      </w:r>
      <w:r w:rsidR="00E52084" w:rsidRPr="004E29C0">
        <w:rPr>
          <w:rFonts w:asciiTheme="majorHAnsi" w:eastAsia="Sorts Mill Goudy" w:hAnsiTheme="majorHAnsi" w:cs="Sorts Mill Goudy"/>
          <w:sz w:val="22"/>
          <w:szCs w:val="22"/>
        </w:rPr>
        <w:t>s require an 85% attendance rate.</w:t>
      </w:r>
    </w:p>
    <w:p w:rsidR="00AF5AE6" w:rsidRDefault="00AF5AE6">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Both programs have two half-day sessions.</w:t>
      </w:r>
      <w:r w:rsidR="00AF5AE6">
        <w:rPr>
          <w:rFonts w:asciiTheme="majorHAnsi" w:eastAsia="Sorts Mill Goudy" w:hAnsiTheme="majorHAnsi" w:cs="Sorts Mill Goudy"/>
          <w:sz w:val="22"/>
          <w:szCs w:val="22"/>
        </w:rPr>
        <w:t xml:space="preserve">  These sessions are established by geographic areas for transportation efficiency.  Sessions are scheduled in the A.M. from 8:45 a.m.-11:45 a.m. and the P.M. from 12:30p.m.-3:30p.m.</w:t>
      </w:r>
      <w:r w:rsidR="002E72D4">
        <w:rPr>
          <w:rFonts w:asciiTheme="majorHAnsi" w:eastAsia="Sorts Mill Goudy" w:hAnsiTheme="majorHAnsi" w:cs="Sorts Mill Goudy"/>
          <w:sz w:val="22"/>
          <w:szCs w:val="22"/>
        </w:rPr>
        <w:t xml:space="preserve"> Lunch</w:t>
      </w:r>
      <w:r>
        <w:rPr>
          <w:rFonts w:asciiTheme="majorHAnsi" w:eastAsia="Sorts Mill Goudy" w:hAnsiTheme="majorHAnsi" w:cs="Sorts Mill Goudy"/>
          <w:sz w:val="22"/>
          <w:szCs w:val="22"/>
        </w:rPr>
        <w:t xml:space="preserve"> is provided.</w:t>
      </w:r>
    </w:p>
    <w:p w:rsidR="008646CB" w:rsidRPr="004E29C0" w:rsidRDefault="008646CB">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Pr>
          <w:rFonts w:asciiTheme="majorHAnsi" w:eastAsia="Sorts Mill Goudy" w:hAnsiTheme="majorHAnsi" w:cs="Sorts Mill Goudy"/>
          <w:b/>
          <w:sz w:val="22"/>
          <w:szCs w:val="22"/>
        </w:rPr>
        <w:t>11</w:t>
      </w:r>
      <w:r w:rsidRPr="004E29C0">
        <w:rPr>
          <w:rFonts w:asciiTheme="majorHAnsi" w:eastAsia="Sorts Mill Goudy" w:hAnsiTheme="majorHAnsi" w:cs="Sorts Mill Goudy"/>
          <w:b/>
          <w:sz w:val="22"/>
          <w:szCs w:val="22"/>
        </w:rPr>
        <w:t>. What are the differ</w:t>
      </w:r>
      <w:r w:rsidR="00AF5AE6">
        <w:rPr>
          <w:rFonts w:asciiTheme="majorHAnsi" w:eastAsia="Sorts Mill Goudy" w:hAnsiTheme="majorHAnsi" w:cs="Sorts Mill Goudy"/>
          <w:b/>
          <w:sz w:val="22"/>
          <w:szCs w:val="22"/>
        </w:rPr>
        <w:t>ences between the integrated preschool class and the Early Childhood class</w:t>
      </w:r>
      <w:r w:rsidRPr="004E29C0">
        <w:rPr>
          <w:rFonts w:asciiTheme="majorHAnsi" w:eastAsia="Sorts Mill Goudy" w:hAnsiTheme="majorHAnsi" w:cs="Sorts Mill Goudy"/>
          <w:b/>
          <w:sz w:val="22"/>
          <w:szCs w:val="22"/>
        </w:rPr>
        <w:t>?</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sz w:val="22"/>
          <w:szCs w:val="22"/>
        </w:rPr>
        <w:t xml:space="preserve">                                </w:t>
      </w:r>
      <w:r>
        <w:rPr>
          <w:rFonts w:asciiTheme="majorHAnsi" w:eastAsia="Sorts Mill Goudy" w:hAnsiTheme="majorHAnsi" w:cs="Sorts Mill Goudy"/>
          <w:b/>
          <w:sz w:val="22"/>
          <w:szCs w:val="22"/>
        </w:rPr>
        <w:t xml:space="preserve">Early Childhood           </w:t>
      </w:r>
      <w:r w:rsidRPr="004E29C0">
        <w:rPr>
          <w:rFonts w:asciiTheme="majorHAnsi" w:eastAsia="Sorts Mill Goudy" w:hAnsiTheme="majorHAnsi" w:cs="Sorts Mill Goudy"/>
          <w:b/>
          <w:sz w:val="22"/>
          <w:szCs w:val="22"/>
        </w:rPr>
        <w:t xml:space="preserve">          </w:t>
      </w:r>
      <w:r>
        <w:rPr>
          <w:rFonts w:asciiTheme="majorHAnsi" w:eastAsia="Sorts Mill Goudy" w:hAnsiTheme="majorHAnsi" w:cs="Sorts Mill Goudy"/>
          <w:b/>
          <w:sz w:val="22"/>
          <w:szCs w:val="22"/>
        </w:rPr>
        <w:t>Integrated</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sz w:val="22"/>
          <w:szCs w:val="22"/>
        </w:rPr>
        <w:t xml:space="preserve">Class Size               16 typical </w:t>
      </w:r>
      <w:proofErr w:type="gramStart"/>
      <w:r w:rsidRPr="004E29C0">
        <w:rPr>
          <w:rFonts w:asciiTheme="majorHAnsi" w:eastAsia="Sorts Mill Goudy" w:hAnsiTheme="majorHAnsi" w:cs="Sorts Mill Goudy"/>
          <w:sz w:val="22"/>
          <w:szCs w:val="22"/>
        </w:rPr>
        <w:t>students</w:t>
      </w:r>
      <w:proofErr w:type="gramEnd"/>
      <w:r w:rsidRPr="004E29C0">
        <w:rPr>
          <w:rFonts w:asciiTheme="majorHAnsi" w:eastAsia="Sorts Mill Goudy" w:hAnsiTheme="majorHAnsi" w:cs="Sorts Mill Goudy"/>
          <w:sz w:val="22"/>
          <w:szCs w:val="22"/>
        </w:rPr>
        <w:t xml:space="preserve">                8 typical &amp; 8 special needs students</w:t>
      </w:r>
    </w:p>
    <w:p w:rsidR="008646CB" w:rsidRPr="004E29C0" w:rsidRDefault="00E52084">
      <w:pPr>
        <w:rPr>
          <w:rFonts w:asciiTheme="majorHAnsi" w:eastAsia="Sorts Mill Goudy" w:hAnsiTheme="majorHAnsi" w:cs="Sorts Mill Goudy"/>
          <w:sz w:val="22"/>
          <w:szCs w:val="22"/>
        </w:rPr>
      </w:pPr>
      <w:r w:rsidRPr="004E29C0">
        <w:rPr>
          <w:rFonts w:asciiTheme="majorHAnsi" w:eastAsia="Sorts Mill Goudy" w:hAnsiTheme="majorHAnsi" w:cs="Sorts Mill Goudy"/>
          <w:b/>
          <w:noProof/>
          <w:sz w:val="22"/>
          <w:szCs w:val="22"/>
        </w:rPr>
        <w:drawing>
          <wp:anchor distT="0" distB="0" distL="114300" distR="114300" simplePos="0" relativeHeight="251659264" behindDoc="1" locked="0" layoutInCell="1" allowOverlap="1" wp14:anchorId="4A4E887F" wp14:editId="41D74ABA">
            <wp:simplePos x="0" y="0"/>
            <wp:positionH relativeFrom="column">
              <wp:posOffset>1566545</wp:posOffset>
            </wp:positionH>
            <wp:positionV relativeFrom="paragraph">
              <wp:posOffset>160655</wp:posOffset>
            </wp:positionV>
            <wp:extent cx="1463040" cy="1801495"/>
            <wp:effectExtent l="0" t="0" r="3810" b="8255"/>
            <wp:wrapTight wrapText="bothSides">
              <wp:wrapPolygon edited="0">
                <wp:start x="8156" y="0"/>
                <wp:lineTo x="1688" y="3655"/>
                <wp:lineTo x="0" y="5025"/>
                <wp:lineTo x="0" y="8223"/>
                <wp:lineTo x="1125" y="10964"/>
                <wp:lineTo x="2250" y="14618"/>
                <wp:lineTo x="2531" y="18958"/>
                <wp:lineTo x="4219" y="21471"/>
                <wp:lineTo x="4781" y="21471"/>
                <wp:lineTo x="9281" y="21471"/>
                <wp:lineTo x="11531" y="21471"/>
                <wp:lineTo x="21375" y="18958"/>
                <wp:lineTo x="21375" y="14390"/>
                <wp:lineTo x="19125" y="7309"/>
                <wp:lineTo x="19125" y="1827"/>
                <wp:lineTo x="15188" y="228"/>
                <wp:lineTo x="10125" y="0"/>
                <wp:lineTo x="8156"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463040" cy="1801495"/>
                    </a:xfrm>
                    <a:prstGeom prst="rect">
                      <a:avLst/>
                    </a:prstGeom>
                    <a:ln/>
                  </pic:spPr>
                </pic:pic>
              </a:graphicData>
            </a:graphic>
            <wp14:sizeRelH relativeFrom="page">
              <wp14:pctWidth>0</wp14:pctWidth>
            </wp14:sizeRelH>
            <wp14:sizeRelV relativeFrom="page">
              <wp14:pctHeight>0</wp14:pctHeight>
            </wp14:sizeRelV>
          </wp:anchor>
        </w:drawing>
      </w: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E52084" w:rsidRDefault="00E52084">
      <w:pPr>
        <w:rPr>
          <w:rFonts w:asciiTheme="majorHAnsi" w:eastAsia="Sorts Mill Goudy" w:hAnsiTheme="majorHAnsi" w:cs="Sorts Mill Goudy"/>
          <w:sz w:val="22"/>
          <w:szCs w:val="22"/>
        </w:rPr>
      </w:pPr>
    </w:p>
    <w:p w:rsidR="008646CB" w:rsidRPr="004E29C0" w:rsidRDefault="00E52084">
      <w:pPr>
        <w:rPr>
          <w:rFonts w:asciiTheme="majorHAnsi" w:eastAsia="Sorts Mill Goudy" w:hAnsiTheme="majorHAnsi" w:cs="Sorts Mill Goudy"/>
          <w:sz w:val="22"/>
          <w:szCs w:val="22"/>
        </w:rPr>
      </w:pPr>
      <w:r>
        <w:rPr>
          <w:rFonts w:asciiTheme="majorHAnsi" w:eastAsia="Sorts Mill Goudy" w:hAnsiTheme="majorHAnsi" w:cs="Sorts Mill Goudy"/>
          <w:sz w:val="22"/>
          <w:szCs w:val="22"/>
        </w:rPr>
        <w:t>This information</w:t>
      </w:r>
      <w:r w:rsidRPr="004E29C0">
        <w:rPr>
          <w:rFonts w:asciiTheme="majorHAnsi" w:eastAsia="Sorts Mill Goudy" w:hAnsiTheme="majorHAnsi" w:cs="Sorts Mill Goudy"/>
          <w:sz w:val="22"/>
          <w:szCs w:val="22"/>
        </w:rPr>
        <w:t xml:space="preserve"> was designed to provide general information regarding the New Richmond Exempted Village District Preschool Program.  Specific questions will be answered on an individual basis as the need arises.  You may contact the </w:t>
      </w:r>
      <w:r>
        <w:rPr>
          <w:rFonts w:asciiTheme="majorHAnsi" w:eastAsia="Sorts Mill Goudy" w:hAnsiTheme="majorHAnsi" w:cs="Sorts Mill Goudy"/>
          <w:sz w:val="22"/>
          <w:szCs w:val="22"/>
        </w:rPr>
        <w:t xml:space="preserve">John Frye, </w:t>
      </w:r>
      <w:r w:rsidRPr="004E29C0">
        <w:rPr>
          <w:rFonts w:asciiTheme="majorHAnsi" w:eastAsia="Sorts Mill Goudy" w:hAnsiTheme="majorHAnsi" w:cs="Sorts Mill Goudy"/>
          <w:sz w:val="22"/>
          <w:szCs w:val="22"/>
        </w:rPr>
        <w:t>preschool director</w:t>
      </w:r>
      <w:r>
        <w:rPr>
          <w:rFonts w:asciiTheme="majorHAnsi" w:eastAsia="Sorts Mill Goudy" w:hAnsiTheme="majorHAnsi" w:cs="Sorts Mill Goudy"/>
          <w:sz w:val="22"/>
          <w:szCs w:val="22"/>
        </w:rPr>
        <w:t xml:space="preserve"> or Rebecca Brock, preschool supervisor at</w:t>
      </w:r>
      <w:r w:rsidRPr="004E29C0">
        <w:rPr>
          <w:rFonts w:asciiTheme="majorHAnsi" w:eastAsia="Sorts Mill Goudy" w:hAnsiTheme="majorHAnsi" w:cs="Sorts Mill Goudy"/>
          <w:sz w:val="22"/>
          <w:szCs w:val="22"/>
        </w:rPr>
        <w:t xml:space="preserve"> 553</w:t>
      </w:r>
      <w:r>
        <w:rPr>
          <w:rFonts w:asciiTheme="majorHAnsi" w:eastAsia="Sorts Mill Goudy" w:hAnsiTheme="majorHAnsi" w:cs="Sorts Mill Goudy"/>
          <w:sz w:val="22"/>
          <w:szCs w:val="22"/>
        </w:rPr>
        <w:t>-2616</w:t>
      </w:r>
      <w:r w:rsidR="002E72D4">
        <w:rPr>
          <w:rFonts w:asciiTheme="majorHAnsi" w:eastAsia="Sorts Mill Goudy" w:hAnsiTheme="majorHAnsi" w:cs="Sorts Mill Goudy"/>
          <w:sz w:val="22"/>
          <w:szCs w:val="22"/>
        </w:rPr>
        <w:t xml:space="preserve"> or 753-8359</w:t>
      </w:r>
      <w:r>
        <w:rPr>
          <w:rFonts w:asciiTheme="majorHAnsi" w:eastAsia="Sorts Mill Goudy" w:hAnsiTheme="majorHAnsi" w:cs="Sorts Mill Goudy"/>
          <w:sz w:val="22"/>
          <w:szCs w:val="22"/>
        </w:rPr>
        <w:t>.</w:t>
      </w:r>
    </w:p>
    <w:p w:rsidR="008646CB" w:rsidRPr="004E29C0" w:rsidRDefault="008646CB">
      <w:pPr>
        <w:rPr>
          <w:rFonts w:asciiTheme="majorHAnsi" w:eastAsia="Sorts Mill Goudy" w:hAnsiTheme="majorHAnsi" w:cs="Sorts Mill Goudy"/>
          <w:sz w:val="22"/>
          <w:szCs w:val="22"/>
        </w:rPr>
      </w:pPr>
    </w:p>
    <w:sectPr w:rsidR="008646CB" w:rsidRPr="004E29C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rts Mill Gou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CB"/>
    <w:rsid w:val="00144974"/>
    <w:rsid w:val="0020071E"/>
    <w:rsid w:val="002E72D4"/>
    <w:rsid w:val="004E29C0"/>
    <w:rsid w:val="004F4672"/>
    <w:rsid w:val="008646CB"/>
    <w:rsid w:val="00AF5AE6"/>
    <w:rsid w:val="00BC457E"/>
    <w:rsid w:val="00C040C2"/>
    <w:rsid w:val="00C353C7"/>
    <w:rsid w:val="00D47A86"/>
    <w:rsid w:val="00E35801"/>
    <w:rsid w:val="00E52084"/>
    <w:rsid w:val="00FD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29C0"/>
    <w:rPr>
      <w:rFonts w:ascii="Tahoma" w:hAnsi="Tahoma" w:cs="Tahoma"/>
      <w:sz w:val="16"/>
      <w:szCs w:val="16"/>
    </w:rPr>
  </w:style>
  <w:style w:type="character" w:customStyle="1" w:styleId="BalloonTextChar">
    <w:name w:val="Balloon Text Char"/>
    <w:basedOn w:val="DefaultParagraphFont"/>
    <w:link w:val="BalloonText"/>
    <w:uiPriority w:val="99"/>
    <w:semiHidden/>
    <w:rsid w:val="004E2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29C0"/>
    <w:rPr>
      <w:rFonts w:ascii="Tahoma" w:hAnsi="Tahoma" w:cs="Tahoma"/>
      <w:sz w:val="16"/>
      <w:szCs w:val="16"/>
    </w:rPr>
  </w:style>
  <w:style w:type="character" w:customStyle="1" w:styleId="BalloonTextChar">
    <w:name w:val="Balloon Text Char"/>
    <w:basedOn w:val="DefaultParagraphFont"/>
    <w:link w:val="BalloonText"/>
    <w:uiPriority w:val="99"/>
    <w:semiHidden/>
    <w:rsid w:val="004E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Training</cp:lastModifiedBy>
  <cp:revision>8</cp:revision>
  <dcterms:created xsi:type="dcterms:W3CDTF">2020-04-06T18:20:00Z</dcterms:created>
  <dcterms:modified xsi:type="dcterms:W3CDTF">2020-04-07T17:43:00Z</dcterms:modified>
</cp:coreProperties>
</file>